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1AE1B" w14:textId="42358E0E" w:rsidR="00897113" w:rsidRPr="008859B2" w:rsidRDefault="00897113" w:rsidP="00897113">
      <w:pPr>
        <w:ind w:firstLine="7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3098054F" wp14:editId="53106DD5">
            <wp:simplePos x="0" y="0"/>
            <wp:positionH relativeFrom="column">
              <wp:posOffset>4122624</wp:posOffset>
            </wp:positionH>
            <wp:positionV relativeFrom="paragraph">
              <wp:posOffset>-44138</wp:posOffset>
            </wp:positionV>
            <wp:extent cx="1604513" cy="160451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c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513" cy="1604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59B2">
        <w:rPr>
          <w:rFonts w:ascii="Arial" w:hAnsi="Arial" w:cs="Arial"/>
          <w:b/>
          <w:sz w:val="28"/>
          <w:szCs w:val="28"/>
          <w:u w:val="single"/>
        </w:rPr>
        <w:t xml:space="preserve">NOTICE OF </w:t>
      </w:r>
      <w:r w:rsidR="00B9780C">
        <w:rPr>
          <w:rFonts w:ascii="Arial" w:hAnsi="Arial" w:cs="Arial"/>
          <w:b/>
          <w:sz w:val="28"/>
          <w:szCs w:val="28"/>
          <w:u w:val="single"/>
        </w:rPr>
        <w:t xml:space="preserve">CANCELLED </w:t>
      </w:r>
      <w:r w:rsidRPr="008859B2">
        <w:rPr>
          <w:rFonts w:ascii="Arial" w:hAnsi="Arial" w:cs="Arial"/>
          <w:b/>
          <w:sz w:val="28"/>
          <w:szCs w:val="28"/>
          <w:u w:val="single"/>
        </w:rPr>
        <w:t>MEETING</w:t>
      </w:r>
    </w:p>
    <w:p w14:paraId="31610984" w14:textId="77777777" w:rsidR="00897113" w:rsidRPr="008859B2" w:rsidRDefault="00897113" w:rsidP="00897113">
      <w:pPr>
        <w:jc w:val="center"/>
        <w:rPr>
          <w:rFonts w:ascii="Arial" w:hAnsi="Arial" w:cs="Arial"/>
          <w:b/>
          <w:sz w:val="28"/>
          <w:szCs w:val="28"/>
        </w:rPr>
      </w:pPr>
    </w:p>
    <w:p w14:paraId="72B6E045" w14:textId="77777777" w:rsidR="00897113" w:rsidRPr="008859B2" w:rsidRDefault="00897113" w:rsidP="008971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Pr="008859B2">
        <w:rPr>
          <w:rFonts w:ascii="Arial" w:hAnsi="Arial" w:cs="Arial"/>
          <w:b/>
        </w:rPr>
        <w:t>BOARD OF DIRECTORS</w:t>
      </w:r>
    </w:p>
    <w:p w14:paraId="6CC6B6AB" w14:textId="77777777" w:rsidR="00897113" w:rsidRPr="008859B2" w:rsidRDefault="00897113" w:rsidP="00897113">
      <w:pPr>
        <w:jc w:val="center"/>
        <w:rPr>
          <w:rFonts w:ascii="Arial" w:hAnsi="Arial" w:cs="Arial"/>
          <w:b/>
          <w:sz w:val="16"/>
          <w:szCs w:val="16"/>
        </w:rPr>
      </w:pPr>
    </w:p>
    <w:p w14:paraId="1E5AA4DA" w14:textId="77777777" w:rsidR="00897113" w:rsidRPr="008859B2" w:rsidRDefault="00897113" w:rsidP="00897113">
      <w:pPr>
        <w:ind w:left="14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8859B2">
        <w:rPr>
          <w:rFonts w:ascii="Arial" w:hAnsi="Arial" w:cs="Arial"/>
          <w:b/>
        </w:rPr>
        <w:t>of the</w:t>
      </w:r>
    </w:p>
    <w:p w14:paraId="1672F3DF" w14:textId="77777777" w:rsidR="00897113" w:rsidRPr="008859B2" w:rsidRDefault="00897113" w:rsidP="00897113">
      <w:pPr>
        <w:jc w:val="center"/>
        <w:rPr>
          <w:rFonts w:ascii="Arial" w:hAnsi="Arial" w:cs="Arial"/>
          <w:b/>
          <w:sz w:val="16"/>
          <w:szCs w:val="16"/>
        </w:rPr>
      </w:pPr>
    </w:p>
    <w:p w14:paraId="53028016" w14:textId="77777777" w:rsidR="00897113" w:rsidRDefault="00897113" w:rsidP="00897113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8859B2">
        <w:rPr>
          <w:rFonts w:ascii="Arial" w:hAnsi="Arial" w:cs="Arial"/>
          <w:b/>
        </w:rPr>
        <w:t>ORANGE COUNTY</w:t>
      </w:r>
      <w:r>
        <w:rPr>
          <w:rFonts w:ascii="Arial" w:hAnsi="Arial" w:cs="Arial"/>
          <w:b/>
        </w:rPr>
        <w:t xml:space="preserve"> ECONOMIC</w:t>
      </w:r>
    </w:p>
    <w:p w14:paraId="21F8B02C" w14:textId="77777777" w:rsidR="00897113" w:rsidRDefault="00897113" w:rsidP="008971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  <w:t xml:space="preserve">   DEVELOPMENT </w:t>
      </w:r>
      <w:r w:rsidRPr="008859B2">
        <w:rPr>
          <w:rFonts w:ascii="Arial" w:hAnsi="Arial" w:cs="Arial"/>
          <w:b/>
        </w:rPr>
        <w:t>CORPORATION</w:t>
      </w:r>
    </w:p>
    <w:p w14:paraId="5C8B5C34" w14:textId="77777777" w:rsidR="00897113" w:rsidRDefault="00897113" w:rsidP="008971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8859B2">
        <w:rPr>
          <w:rFonts w:ascii="Arial" w:hAnsi="Arial" w:cs="Arial"/>
          <w:b/>
        </w:rPr>
        <w:t>(“Governmental Body” of “Corporation”)</w:t>
      </w:r>
    </w:p>
    <w:p w14:paraId="695D1705" w14:textId="77777777" w:rsidR="00897113" w:rsidRDefault="00897113" w:rsidP="00897113">
      <w:pPr>
        <w:jc w:val="center"/>
        <w:rPr>
          <w:rFonts w:ascii="Arial" w:hAnsi="Arial" w:cs="Arial"/>
          <w:b/>
        </w:rPr>
      </w:pPr>
    </w:p>
    <w:p w14:paraId="5F5B36C8" w14:textId="77777777" w:rsidR="00B9780C" w:rsidRDefault="00B9780C" w:rsidP="00897113">
      <w:pPr>
        <w:rPr>
          <w:rFonts w:ascii="Times New Roman Bold" w:hAnsi="Times New Roman Bold"/>
          <w:b/>
          <w:smallCaps/>
          <w:sz w:val="32"/>
        </w:rPr>
      </w:pPr>
    </w:p>
    <w:p w14:paraId="56D96CD7" w14:textId="67DB5C9D" w:rsidR="00B9780C" w:rsidRDefault="00B9780C" w:rsidP="00897113">
      <w:pPr>
        <w:rPr>
          <w:rFonts w:ascii="Times New Roman Bold" w:hAnsi="Times New Roman Bold"/>
          <w:b/>
          <w:smallCaps/>
        </w:rPr>
      </w:pPr>
      <w:r>
        <w:rPr>
          <w:rFonts w:ascii="Times New Roman Bold" w:hAnsi="Times New Roman Bold"/>
          <w:b/>
          <w:smallCaps/>
        </w:rPr>
        <w:t>THE STATE OF TEXAS</w:t>
      </w:r>
    </w:p>
    <w:p w14:paraId="657CF34F" w14:textId="058F1CB5" w:rsidR="00B9780C" w:rsidRDefault="00B9780C" w:rsidP="00897113">
      <w:pPr>
        <w:rPr>
          <w:rFonts w:ascii="Times New Roman Bold" w:hAnsi="Times New Roman Bold"/>
          <w:b/>
          <w:smallCaps/>
        </w:rPr>
      </w:pPr>
    </w:p>
    <w:p w14:paraId="5E4CFAA8" w14:textId="39B1909B" w:rsidR="00B9780C" w:rsidRDefault="00B9780C" w:rsidP="00897113">
      <w:pPr>
        <w:rPr>
          <w:rFonts w:ascii="Times New Roman Bold" w:hAnsi="Times New Roman Bold"/>
          <w:b/>
          <w:smallCaps/>
        </w:rPr>
      </w:pPr>
      <w:r>
        <w:rPr>
          <w:rFonts w:ascii="Times New Roman Bold" w:hAnsi="Times New Roman Bold"/>
          <w:b/>
          <w:smallCaps/>
        </w:rPr>
        <w:t>COUNTY OF ORANGE</w:t>
      </w:r>
    </w:p>
    <w:p w14:paraId="6C055BAE" w14:textId="249B0618" w:rsidR="00B9780C" w:rsidRDefault="00B9780C" w:rsidP="00897113">
      <w:pPr>
        <w:rPr>
          <w:rFonts w:ascii="Times New Roman Bold" w:hAnsi="Times New Roman Bold"/>
          <w:b/>
          <w:smallCaps/>
        </w:rPr>
      </w:pPr>
    </w:p>
    <w:p w14:paraId="7120C33F" w14:textId="2325C71D" w:rsidR="00897113" w:rsidRDefault="00B9780C" w:rsidP="00B9780C">
      <w:pPr>
        <w:rPr>
          <w:bCs/>
        </w:rPr>
      </w:pPr>
      <w:r>
        <w:rPr>
          <w:rFonts w:ascii="Times New Roman Bold" w:hAnsi="Times New Roman Bold"/>
          <w:b/>
          <w:smallCaps/>
        </w:rPr>
        <w:tab/>
        <w:t xml:space="preserve">NOTICE IS HEREBY GIVEN THAT </w:t>
      </w:r>
      <w:r>
        <w:rPr>
          <w:bCs/>
        </w:rPr>
        <w:t xml:space="preserve">the regular meeting of the Board of Directors of the Orange County Economic Development Corporation set for Wednesday, September 9, 2020, at 10:00 a.m. is </w:t>
      </w:r>
      <w:r>
        <w:rPr>
          <w:b/>
        </w:rPr>
        <w:t>CANCELLED</w:t>
      </w:r>
      <w:r>
        <w:rPr>
          <w:bCs/>
        </w:rPr>
        <w:t xml:space="preserve">.  </w:t>
      </w:r>
    </w:p>
    <w:p w14:paraId="7B546C5D" w14:textId="77777777" w:rsidR="00B9780C" w:rsidRPr="00B9780C" w:rsidRDefault="00B9780C" w:rsidP="00B9780C">
      <w:pPr>
        <w:rPr>
          <w:bCs/>
        </w:rPr>
      </w:pPr>
    </w:p>
    <w:p w14:paraId="6CE2F88B" w14:textId="77777777" w:rsidR="00897113" w:rsidRDefault="00897113" w:rsidP="00897113">
      <w:pPr>
        <w:ind w:left="360"/>
        <w:rPr>
          <w:rFonts w:ascii="Arial" w:hAnsi="Arial" w:cs="Arial"/>
        </w:rPr>
      </w:pPr>
    </w:p>
    <w:p w14:paraId="5A65DBC3" w14:textId="21F2C4E2" w:rsidR="00897113" w:rsidRDefault="00897113" w:rsidP="00897113">
      <w:pPr>
        <w:ind w:left="360"/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8859B2">
            <w:rPr>
              <w:rFonts w:ascii="Arial" w:hAnsi="Arial" w:cs="Arial"/>
              <w:b/>
            </w:rPr>
            <w:t>ORANGE</w:t>
          </w:r>
        </w:smartTag>
        <w:r w:rsidRPr="008859B2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8859B2">
            <w:rPr>
              <w:rFonts w:ascii="Arial" w:hAnsi="Arial" w:cs="Arial"/>
              <w:b/>
            </w:rPr>
            <w:t>COUNTY</w:t>
          </w:r>
        </w:smartTag>
      </w:smartTag>
      <w:r w:rsidRPr="008859B2">
        <w:rPr>
          <w:rFonts w:ascii="Arial" w:hAnsi="Arial" w:cs="Arial"/>
          <w:b/>
        </w:rPr>
        <w:t xml:space="preserve"> ECONOMIC DEVELOPMENT CORPORATION</w:t>
      </w:r>
    </w:p>
    <w:p w14:paraId="7977D11D" w14:textId="77777777" w:rsidR="00B9780C" w:rsidRPr="008859B2" w:rsidRDefault="00B9780C" w:rsidP="00897113">
      <w:pPr>
        <w:ind w:left="360"/>
        <w:jc w:val="center"/>
        <w:rPr>
          <w:rFonts w:ascii="Arial" w:hAnsi="Arial" w:cs="Arial"/>
          <w:b/>
        </w:rPr>
      </w:pPr>
    </w:p>
    <w:p w14:paraId="55252030" w14:textId="0C50A656" w:rsidR="00BA1082" w:rsidRDefault="00BA1082" w:rsidP="00897113">
      <w:pPr>
        <w:ind w:left="360"/>
        <w:rPr>
          <w:rFonts w:ascii="Arial" w:hAnsi="Arial" w:cs="Arial"/>
        </w:rPr>
      </w:pPr>
    </w:p>
    <w:p w14:paraId="0D09DD01" w14:textId="77777777" w:rsidR="00BA1082" w:rsidRDefault="00BA1082" w:rsidP="00897113">
      <w:pPr>
        <w:ind w:left="360"/>
        <w:rPr>
          <w:rFonts w:ascii="Arial" w:hAnsi="Arial" w:cs="Arial"/>
        </w:rPr>
      </w:pPr>
    </w:p>
    <w:p w14:paraId="50F4C0A5" w14:textId="4C5ECA72" w:rsidR="00897113" w:rsidRDefault="00897113" w:rsidP="00CB5D9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 w:rsidR="00DE1445">
        <w:rPr>
          <w:rFonts w:ascii="Arial" w:hAnsi="Arial" w:cs="Arial"/>
        </w:rPr>
        <w:tab/>
      </w:r>
      <w:r w:rsidR="00DE1445">
        <w:rPr>
          <w:rFonts w:ascii="Arial" w:hAnsi="Arial" w:cs="Arial"/>
        </w:rPr>
        <w:tab/>
        <w:t>____________________</w:t>
      </w:r>
    </w:p>
    <w:p w14:paraId="37F44216" w14:textId="7035286C" w:rsidR="008359F7" w:rsidRDefault="00897113" w:rsidP="00B9780C">
      <w:pPr>
        <w:ind w:firstLine="360"/>
      </w:pPr>
      <w:r>
        <w:rPr>
          <w:rFonts w:ascii="Arial" w:hAnsi="Arial" w:cs="Arial"/>
        </w:rPr>
        <w:t>Jessica Hill</w:t>
      </w:r>
      <w:r w:rsidR="004254A1">
        <w:rPr>
          <w:rFonts w:ascii="Arial" w:hAnsi="Arial" w:cs="Arial"/>
        </w:rPr>
        <w:t xml:space="preserve">, </w:t>
      </w:r>
      <w:proofErr w:type="spellStart"/>
      <w:r w:rsidR="004254A1">
        <w:rPr>
          <w:rFonts w:ascii="Arial" w:hAnsi="Arial" w:cs="Arial"/>
        </w:rPr>
        <w:t>CEcD</w:t>
      </w:r>
      <w:proofErr w:type="spellEnd"/>
      <w:r>
        <w:rPr>
          <w:rFonts w:ascii="Arial" w:hAnsi="Arial" w:cs="Arial"/>
        </w:rPr>
        <w:t>, Executive Director</w:t>
      </w:r>
      <w:r w:rsidR="00DE1445">
        <w:rPr>
          <w:rFonts w:ascii="Arial" w:hAnsi="Arial" w:cs="Arial"/>
        </w:rPr>
        <w:tab/>
      </w:r>
      <w:r w:rsidR="00DE1445">
        <w:rPr>
          <w:rFonts w:ascii="Arial" w:hAnsi="Arial" w:cs="Arial"/>
        </w:rPr>
        <w:tab/>
      </w:r>
      <w:r w:rsidR="00DE1445">
        <w:rPr>
          <w:rFonts w:ascii="Arial" w:hAnsi="Arial" w:cs="Arial"/>
        </w:rPr>
        <w:tab/>
        <w:t>Date Posted</w:t>
      </w:r>
    </w:p>
    <w:sectPr w:rsidR="008359F7" w:rsidSect="00BA1082">
      <w:pgSz w:w="12240" w:h="15840"/>
      <w:pgMar w:top="1440" w:right="1440" w:bottom="9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65E85" w14:textId="77777777" w:rsidR="00292568" w:rsidRDefault="00292568" w:rsidP="00DE1445">
      <w:r>
        <w:separator/>
      </w:r>
    </w:p>
  </w:endnote>
  <w:endnote w:type="continuationSeparator" w:id="0">
    <w:p w14:paraId="7EA621FD" w14:textId="77777777" w:rsidR="00292568" w:rsidRDefault="00292568" w:rsidP="00DE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46EF8" w14:textId="77777777" w:rsidR="00292568" w:rsidRDefault="00292568" w:rsidP="00DE1445">
      <w:r>
        <w:separator/>
      </w:r>
    </w:p>
  </w:footnote>
  <w:footnote w:type="continuationSeparator" w:id="0">
    <w:p w14:paraId="202B92E6" w14:textId="77777777" w:rsidR="00292568" w:rsidRDefault="00292568" w:rsidP="00DE1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F4A05"/>
    <w:multiLevelType w:val="hybridMultilevel"/>
    <w:tmpl w:val="ABC42902"/>
    <w:lvl w:ilvl="0" w:tplc="81200E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1" w:tplc="00CE19EE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992475C0">
      <w:start w:val="1"/>
      <w:numFmt w:val="upp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13"/>
    <w:rsid w:val="00035E9C"/>
    <w:rsid w:val="00043E1C"/>
    <w:rsid w:val="000656D8"/>
    <w:rsid w:val="000677D1"/>
    <w:rsid w:val="00087F6E"/>
    <w:rsid w:val="000A5E32"/>
    <w:rsid w:val="000C7C74"/>
    <w:rsid w:val="000F1461"/>
    <w:rsid w:val="00151F86"/>
    <w:rsid w:val="00153D74"/>
    <w:rsid w:val="001977E2"/>
    <w:rsid w:val="00292568"/>
    <w:rsid w:val="002A62BC"/>
    <w:rsid w:val="002D2BAC"/>
    <w:rsid w:val="002D3412"/>
    <w:rsid w:val="00320761"/>
    <w:rsid w:val="00324871"/>
    <w:rsid w:val="00325BE5"/>
    <w:rsid w:val="00383093"/>
    <w:rsid w:val="003B7354"/>
    <w:rsid w:val="003F3ACE"/>
    <w:rsid w:val="004148A9"/>
    <w:rsid w:val="004254A1"/>
    <w:rsid w:val="004301A9"/>
    <w:rsid w:val="0043297F"/>
    <w:rsid w:val="004639BC"/>
    <w:rsid w:val="00475730"/>
    <w:rsid w:val="0059552F"/>
    <w:rsid w:val="005F4009"/>
    <w:rsid w:val="00602358"/>
    <w:rsid w:val="0064184E"/>
    <w:rsid w:val="006669DD"/>
    <w:rsid w:val="0067363C"/>
    <w:rsid w:val="006B010D"/>
    <w:rsid w:val="006D64DF"/>
    <w:rsid w:val="00754B98"/>
    <w:rsid w:val="007744AF"/>
    <w:rsid w:val="00791B78"/>
    <w:rsid w:val="007A551E"/>
    <w:rsid w:val="007D0CE9"/>
    <w:rsid w:val="007D3B77"/>
    <w:rsid w:val="007F625E"/>
    <w:rsid w:val="0081666D"/>
    <w:rsid w:val="00821461"/>
    <w:rsid w:val="008359F7"/>
    <w:rsid w:val="008440F7"/>
    <w:rsid w:val="008609DF"/>
    <w:rsid w:val="00897113"/>
    <w:rsid w:val="008C41C2"/>
    <w:rsid w:val="00925AC2"/>
    <w:rsid w:val="00952CD1"/>
    <w:rsid w:val="009B769B"/>
    <w:rsid w:val="009E3091"/>
    <w:rsid w:val="00A16720"/>
    <w:rsid w:val="00A1741A"/>
    <w:rsid w:val="00A17BF2"/>
    <w:rsid w:val="00A45FD7"/>
    <w:rsid w:val="00A50265"/>
    <w:rsid w:val="00A8683D"/>
    <w:rsid w:val="00AB70F2"/>
    <w:rsid w:val="00B466E5"/>
    <w:rsid w:val="00B9780C"/>
    <w:rsid w:val="00BA1082"/>
    <w:rsid w:val="00BA53B1"/>
    <w:rsid w:val="00CA2D25"/>
    <w:rsid w:val="00CB5D9A"/>
    <w:rsid w:val="00CB7E30"/>
    <w:rsid w:val="00D04304"/>
    <w:rsid w:val="00D07CFB"/>
    <w:rsid w:val="00D21264"/>
    <w:rsid w:val="00D7587E"/>
    <w:rsid w:val="00D86FCB"/>
    <w:rsid w:val="00DA375F"/>
    <w:rsid w:val="00DD4F97"/>
    <w:rsid w:val="00DE1445"/>
    <w:rsid w:val="00DF004C"/>
    <w:rsid w:val="00E308A6"/>
    <w:rsid w:val="00E32F08"/>
    <w:rsid w:val="00E438EF"/>
    <w:rsid w:val="00E7652B"/>
    <w:rsid w:val="00EB7E42"/>
    <w:rsid w:val="00F069BD"/>
    <w:rsid w:val="00F331E0"/>
    <w:rsid w:val="00F374E4"/>
    <w:rsid w:val="00F54056"/>
    <w:rsid w:val="00F623D7"/>
    <w:rsid w:val="00F71412"/>
    <w:rsid w:val="00F719FA"/>
    <w:rsid w:val="00F71A0A"/>
    <w:rsid w:val="00FB700F"/>
    <w:rsid w:val="00FD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BEF5451"/>
  <w15:docId w15:val="{E9AA482C-FC6C-49C6-87AD-23E2FD4E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11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B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7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14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4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44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0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0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04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04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7CF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6829E-BEE1-493D-9718-6CE3605C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OCEDC</dc:creator>
  <cp:keywords/>
  <dc:description/>
  <cp:lastModifiedBy>Chris Leavins</cp:lastModifiedBy>
  <cp:revision>2</cp:revision>
  <cp:lastPrinted>2020-02-27T14:36:00Z</cp:lastPrinted>
  <dcterms:created xsi:type="dcterms:W3CDTF">2020-09-04T14:19:00Z</dcterms:created>
  <dcterms:modified xsi:type="dcterms:W3CDTF">2020-09-04T14:19:00Z</dcterms:modified>
</cp:coreProperties>
</file>